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附件：</w:t>
      </w:r>
    </w:p>
    <w:p>
      <w:pPr>
        <w:ind w:firstLine="0" w:firstLineChars="0"/>
        <w:rPr>
          <w:rFonts w:hint="eastAsia" w:ascii="宋体" w:hAnsi="宋体" w:cs="宋体"/>
          <w:b/>
          <w:bCs/>
          <w:color w:val="auto"/>
          <w:sz w:val="30"/>
          <w:szCs w:val="30"/>
        </w:rPr>
      </w:pPr>
    </w:p>
    <w:p>
      <w:pPr>
        <w:ind w:firstLine="0" w:firstLineChars="0"/>
        <w:jc w:val="center"/>
        <w:rPr>
          <w:rFonts w:hint="eastAsia" w:ascii="宋体" w:hAnsi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</w:rPr>
        <w:t>现场踏勘证明回执</w:t>
      </w:r>
    </w:p>
    <w:tbl>
      <w:tblPr>
        <w:tblStyle w:val="3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6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8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项目名称</w:t>
            </w:r>
          </w:p>
        </w:tc>
        <w:tc>
          <w:tcPr>
            <w:tcW w:w="6774" w:type="dxa"/>
            <w:noWrap w:val="0"/>
            <w:vAlign w:val="center"/>
          </w:tcPr>
          <w:p>
            <w:pPr>
              <w:spacing w:line="420" w:lineRule="exact"/>
              <w:ind w:left="-3" w:right="8" w:firstLine="321" w:firstLineChars="134"/>
              <w:jc w:val="center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4"/>
                <w:lang w:eastAsia="zh-CN"/>
              </w:rPr>
              <w:t>那霍镇石塘村及旦场镇楼阁堂村绿化美化示范点建设工程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58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采购编号</w:t>
            </w:r>
          </w:p>
        </w:tc>
        <w:tc>
          <w:tcPr>
            <w:tcW w:w="6774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4"/>
                <w:lang w:eastAsia="zh-CN"/>
              </w:rPr>
              <w:t>8833-M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szCs w:val="24"/>
                <w:lang w:eastAsia="zh-CN"/>
              </w:rPr>
              <w:t>MZHDB18198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8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报价单位</w:t>
            </w:r>
          </w:p>
        </w:tc>
        <w:tc>
          <w:tcPr>
            <w:tcW w:w="6774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58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踏勘人</w:t>
            </w:r>
          </w:p>
        </w:tc>
        <w:tc>
          <w:tcPr>
            <w:tcW w:w="6774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586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办公电话</w:t>
            </w:r>
          </w:p>
        </w:tc>
        <w:tc>
          <w:tcPr>
            <w:tcW w:w="6774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360" w:type="dxa"/>
            <w:gridSpan w:val="2"/>
            <w:noWrap w:val="0"/>
            <w:vAlign w:val="center"/>
          </w:tcPr>
          <w:p>
            <w:pPr>
              <w:ind w:firstLine="480"/>
              <w:jc w:val="left"/>
              <w:rPr>
                <w:rFonts w:hint="eastAsia" w:ascii="宋体" w:hAnsi="宋体" w:cs="宋体"/>
                <w:color w:val="auto"/>
                <w:lang w:val="zh-CN"/>
              </w:rPr>
            </w:pPr>
            <w:r>
              <w:rPr>
                <w:rFonts w:hint="eastAsia" w:ascii="宋体" w:hAnsi="宋体" w:cs="宋体"/>
                <w:color w:val="auto"/>
                <w:lang w:val="zh-CN"/>
              </w:rPr>
              <w:t>注：</w:t>
            </w:r>
            <w:r>
              <w:rPr>
                <w:rFonts w:hint="eastAsia" w:ascii="宋体" w:hAnsi="宋体" w:cs="宋体"/>
                <w:color w:val="auto"/>
                <w:szCs w:val="24"/>
                <w:lang w:val="zh-CN"/>
              </w:rPr>
              <w:t>带</w:t>
            </w:r>
            <w:r>
              <w:rPr>
                <w:rFonts w:hint="eastAsia" w:ascii="宋体" w:hAnsi="宋体" w:cs="宋体"/>
                <w:color w:val="auto"/>
                <w:szCs w:val="24"/>
              </w:rPr>
              <w:t>法定代表人证明书和法定代表人授权委托书</w:t>
            </w:r>
            <w:r>
              <w:rPr>
                <w:rFonts w:hint="eastAsia" w:ascii="宋体" w:hAnsi="宋体" w:cs="宋体"/>
                <w:color w:val="auto"/>
                <w:szCs w:val="24"/>
                <w:lang w:val="zh-CN"/>
              </w:rPr>
              <w:t>、公司营业执照副本、法定代表人身份证，授权人身份证</w:t>
            </w:r>
            <w:r>
              <w:rPr>
                <w:rFonts w:hint="eastAsia" w:ascii="宋体" w:hAnsi="宋体" w:cs="宋体"/>
                <w:color w:val="auto"/>
                <w:szCs w:val="24"/>
              </w:rPr>
              <w:t>及其近季度在单位缴纳社保的证明文件</w:t>
            </w:r>
            <w:r>
              <w:rPr>
                <w:rFonts w:hint="eastAsia" w:ascii="宋体" w:hAnsi="宋体" w:cs="宋体"/>
                <w:color w:val="auto"/>
                <w:lang w:val="zh-CN"/>
              </w:rPr>
              <w:t>；原件备查</w:t>
            </w:r>
          </w:p>
        </w:tc>
      </w:tr>
    </w:tbl>
    <w:p>
      <w:pPr>
        <w:ind w:firstLine="0" w:firstLineChars="0"/>
        <w:rPr>
          <w:rFonts w:hint="eastAsia" w:ascii="宋体" w:hAnsi="宋体" w:cs="宋体"/>
          <w:color w:val="auto"/>
        </w:rPr>
      </w:pPr>
    </w:p>
    <w:p>
      <w:pPr>
        <w:ind w:firstLine="0" w:firstLineChars="0"/>
        <w:rPr>
          <w:rFonts w:hint="eastAsia" w:ascii="宋体" w:hAnsi="宋体" w:cs="宋体"/>
          <w:color w:val="auto"/>
        </w:rPr>
      </w:pPr>
    </w:p>
    <w:p>
      <w:pPr>
        <w:ind w:firstLine="0" w:firstLineChars="0"/>
        <w:rPr>
          <w:rFonts w:hint="eastAsia" w:ascii="宋体" w:hAnsi="宋体" w:cs="宋体"/>
          <w:b/>
          <w:bCs/>
          <w:color w:val="auto"/>
        </w:rPr>
      </w:pPr>
      <w:r>
        <w:rPr>
          <w:rFonts w:hint="eastAsia" w:ascii="宋体" w:hAnsi="宋体" w:cs="宋体"/>
          <w:b/>
          <w:bCs/>
          <w:color w:val="auto"/>
        </w:rPr>
        <w:t xml:space="preserve">       …………………………（须在此加盖报价单位公章）…………………………</w:t>
      </w:r>
    </w:p>
    <w:p>
      <w:pPr>
        <w:ind w:firstLine="0" w:firstLineChars="0"/>
        <w:rPr>
          <w:rFonts w:hint="eastAsia" w:ascii="宋体" w:hAnsi="宋体" w:cs="宋体"/>
          <w:color w:val="auto"/>
        </w:rPr>
      </w:pPr>
    </w:p>
    <w:p>
      <w:pPr>
        <w:ind w:firstLine="0" w:firstLineChars="0"/>
        <w:rPr>
          <w:rFonts w:hint="eastAsia" w:ascii="宋体" w:hAnsi="宋体" w:cs="宋体"/>
          <w:color w:val="auto"/>
        </w:rPr>
      </w:pPr>
    </w:p>
    <w:p>
      <w:pPr>
        <w:ind w:firstLine="0" w:firstLineChars="0"/>
        <w:jc w:val="center"/>
        <w:rPr>
          <w:rFonts w:hint="eastAsia" w:ascii="宋体" w:hAnsi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</w:rPr>
        <w:t>现场踏勘证明</w:t>
      </w:r>
    </w:p>
    <w:tbl>
      <w:tblPr>
        <w:tblStyle w:val="3"/>
        <w:tblW w:w="95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6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项目名称</w:t>
            </w:r>
          </w:p>
        </w:tc>
        <w:tc>
          <w:tcPr>
            <w:tcW w:w="6779" w:type="dxa"/>
            <w:noWrap w:val="0"/>
            <w:vAlign w:val="center"/>
          </w:tcPr>
          <w:p>
            <w:pPr>
              <w:spacing w:line="420" w:lineRule="exact"/>
              <w:ind w:left="-3" w:right="8" w:firstLine="321" w:firstLineChars="134"/>
              <w:jc w:val="center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4"/>
                <w:lang w:eastAsia="zh-CN"/>
              </w:rPr>
              <w:t>那霍镇石塘村及旦场镇楼阁堂村绿化美化示范点建设工程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采购编号</w:t>
            </w:r>
          </w:p>
        </w:tc>
        <w:tc>
          <w:tcPr>
            <w:tcW w:w="6779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4"/>
                <w:lang w:eastAsia="zh-CN"/>
              </w:rPr>
              <w:t>8833-MMZHDB18198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报价单位</w:t>
            </w:r>
          </w:p>
        </w:tc>
        <w:tc>
          <w:tcPr>
            <w:tcW w:w="6779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采购单位</w:t>
            </w:r>
          </w:p>
        </w:tc>
        <w:tc>
          <w:tcPr>
            <w:tcW w:w="6779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茂名市电白区林业局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采购单位经办人</w:t>
            </w:r>
          </w:p>
        </w:tc>
        <w:tc>
          <w:tcPr>
            <w:tcW w:w="6779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签字：                   （须加盖公章）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74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踏勘时间</w:t>
            </w:r>
          </w:p>
        </w:tc>
        <w:tc>
          <w:tcPr>
            <w:tcW w:w="6779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年      月      日</w:t>
            </w:r>
          </w:p>
        </w:tc>
      </w:tr>
    </w:tbl>
    <w:p>
      <w:pPr>
        <w:ind w:firstLine="480"/>
        <w:rPr>
          <w:rFonts w:hint="eastAsia" w:ascii="宋体" w:hAnsi="宋体" w:cs="宋体"/>
        </w:rPr>
      </w:pPr>
    </w:p>
    <w:p/>
    <w:sectPr>
      <w:pgSz w:w="11906" w:h="16838"/>
      <w:pgMar w:top="1440" w:right="1083" w:bottom="1440" w:left="1083" w:header="850" w:footer="850" w:gutter="0"/>
      <w:cols w:space="720" w:num="1"/>
      <w:rtlGutter w:val="0"/>
      <w:docGrid w:type="lines" w:linePitch="3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153A4"/>
    <w:rsid w:val="4E6153A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PC-20160127EQIF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2018-11-08T03:21:00Z</dcterms:created>
  <dc:creator>彭浩荣</dc:creator>
  <cp:lastModifiedBy>彭浩荣</cp:lastModifiedBy>
  <dcterms:modified xsi:type="dcterms:W3CDTF">2018-11-08T03:22:05Z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